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http://schemas.openxmlformats.org/wordprocessingml/2006/main">
  <w:body>
    <w:p>
      <w:pPr>
        <w:rPr>
          <w:lang w:val="en-US"/>
        </w:rPr>
      </w:pPr>
      <w:r>
        <w:rPr>
          <w:lang w:val="en-US"/>
        </w:rPr>
        <w:t>选择题</w:t>
      </w:r>
    </w:p>
    <w:p>
      <w:pPr>
        <w:rPr>
          <w:lang w:val="en-US"/>
        </w:rPr>
      </w:pPr>
    </w:p>
    <w:p>
      <w:pPr>
        <w:rPr>
          <w:lang w:val="en-US"/>
        </w:rPr>
      </w:pPr>
      <w:r>
        <w:rPr>
          <w:lang w:val="en-US"/>
        </w:rPr>
        <w:t>1.马克思主义政治经济学研究的出发点是</w:t>
      </w:r>
    </w:p>
    <w:p>
      <w:pPr>
        <w:rPr>
          <w:lang w:val="en-US"/>
        </w:rPr>
      </w:pPr>
    </w:p>
    <w:p>
      <w:pPr>
        <w:rPr>
          <w:lang w:val="en-US"/>
        </w:rPr>
      </w:pPr>
      <w:r>
        <w:rPr>
          <w:lang w:val="en-US"/>
        </w:rPr>
        <w:t>A、社会生产关系</w:t>
      </w:r>
    </w:p>
    <w:p>
      <w:pPr>
        <w:rPr>
          <w:lang w:val="en-US"/>
        </w:rPr>
      </w:pPr>
    </w:p>
    <w:p>
      <w:pPr>
        <w:rPr>
          <w:lang w:val="en-US"/>
        </w:rPr>
      </w:pPr>
      <w:r>
        <w:rPr>
          <w:lang w:val="en-US"/>
        </w:rPr>
        <w:t>B、社会生产力</w:t>
      </w:r>
    </w:p>
    <w:p>
      <w:pPr>
        <w:rPr>
          <w:lang w:val="en-US"/>
        </w:rPr>
      </w:pPr>
    </w:p>
    <w:p>
      <w:pPr>
        <w:rPr>
          <w:lang w:val="en-US"/>
        </w:rPr>
      </w:pPr>
      <w:r>
        <w:rPr>
          <w:lang w:val="en-US"/>
        </w:rPr>
        <w:t>C、社会生产方式</w:t>
      </w:r>
    </w:p>
    <w:p>
      <w:pPr>
        <w:rPr>
          <w:lang w:val="en-US"/>
        </w:rPr>
      </w:pPr>
    </w:p>
    <w:p>
      <w:pPr>
        <w:rPr>
          <w:lang w:val="en-US"/>
        </w:rPr>
      </w:pPr>
      <w:r>
        <w:rPr>
          <w:lang w:val="en-US"/>
        </w:rPr>
        <w:t xml:space="preserve">D、物质资料生产  </w:t>
      </w:r>
    </w:p>
    <w:p>
      <w:pPr>
        <w:rPr>
          <w:lang w:val="en-US"/>
        </w:rPr>
      </w:pPr>
    </w:p>
    <w:p>
      <w:pPr>
        <w:rPr>
          <w:lang w:val="en-US"/>
        </w:rPr>
      </w:pPr>
      <w:bookmarkStart w:id="1" w:name="_GoBack"/>
      <w:bookmarkEnd w:id="1"/>
    </w:p>
    <w:p>
      <w:pPr>
        <w:rPr>
          <w:lang w:val="en-US"/>
        </w:rPr>
      </w:pPr>
      <w:r>
        <w:rPr>
          <w:lang w:val="en-US"/>
        </w:rPr>
        <w:t>3.从本质上看决定两种商品相互交换数量比例的是</w:t>
      </w:r>
    </w:p>
    <w:p>
      <w:pPr>
        <w:rPr>
          <w:lang w:val="en-US"/>
        </w:rPr>
      </w:pPr>
    </w:p>
    <w:p>
      <w:pPr>
        <w:rPr>
          <w:lang w:val="en-US"/>
        </w:rPr>
      </w:pPr>
      <w:r>
        <w:rPr>
          <w:lang w:val="en-US"/>
        </w:rPr>
        <w:t>A、使用价值</w:t>
      </w:r>
    </w:p>
    <w:p>
      <w:pPr>
        <w:rPr>
          <w:lang w:val="en-US"/>
        </w:rPr>
      </w:pPr>
    </w:p>
    <w:p>
      <w:pPr>
        <w:rPr>
          <w:lang w:val="en-US"/>
        </w:rPr>
      </w:pPr>
      <w:r>
        <w:rPr>
          <w:lang w:val="en-US"/>
        </w:rPr>
        <w:t>B、供求关系</w:t>
      </w:r>
    </w:p>
    <w:p>
      <w:pPr>
        <w:rPr>
          <w:lang w:val="en-US"/>
        </w:rPr>
      </w:pPr>
    </w:p>
    <w:p>
      <w:pPr>
        <w:rPr>
          <w:lang w:val="en-US"/>
        </w:rPr>
      </w:pPr>
      <w:r>
        <w:rPr>
          <w:lang w:val="en-US"/>
        </w:rPr>
        <w:t>C、价值</w:t>
      </w:r>
    </w:p>
    <w:p>
      <w:pPr>
        <w:rPr>
          <w:lang w:val="en-US"/>
        </w:rPr>
      </w:pPr>
    </w:p>
    <w:p>
      <w:pPr>
        <w:rPr>
          <w:lang w:val="en-US"/>
        </w:rPr>
      </w:pPr>
      <w:r>
        <w:rPr>
          <w:lang w:val="en-US"/>
        </w:rPr>
        <w:t>D、 自然属性</w:t>
      </w:r>
    </w:p>
    <w:p>
      <w:pPr>
        <w:rPr>
          <w:lang w:val="en-US"/>
        </w:rPr>
      </w:pPr>
    </w:p>
    <w:p>
      <w:pPr>
        <w:rPr>
          <w:lang w:val="en-US"/>
        </w:rPr>
      </w:pPr>
      <w:r>
        <w:rPr>
          <w:lang w:val="en-US"/>
        </w:rPr>
        <w:t>4.劳动生产率越高 同一劳动在同一时期内生产的产品数量越多则其创造的价值总量</w:t>
      </w:r>
    </w:p>
    <w:p>
      <w:pPr>
        <w:rPr>
          <w:lang w:val="en-US"/>
        </w:rPr>
      </w:pPr>
    </w:p>
    <w:p>
      <w:pPr>
        <w:rPr>
          <w:lang w:val="en-US"/>
        </w:rPr>
      </w:pPr>
      <w:r>
        <w:rPr>
          <w:lang w:val="en-US"/>
        </w:rPr>
        <w:t>A、越多</w:t>
      </w:r>
    </w:p>
    <w:p>
      <w:pPr>
        <w:rPr>
          <w:lang w:val="en-US"/>
        </w:rPr>
      </w:pPr>
    </w:p>
    <w:p>
      <w:pPr>
        <w:rPr>
          <w:lang w:val="en-US"/>
        </w:rPr>
      </w:pPr>
      <w:r>
        <w:rPr>
          <w:lang w:val="en-US"/>
        </w:rPr>
        <w:t>B、越少</w:t>
      </w:r>
    </w:p>
    <w:p>
      <w:pPr>
        <w:rPr>
          <w:lang w:val="en-US"/>
        </w:rPr>
      </w:pPr>
    </w:p>
    <w:p>
      <w:pPr>
        <w:rPr>
          <w:lang w:val="en-US"/>
        </w:rPr>
      </w:pPr>
      <w:r>
        <w:rPr>
          <w:lang w:val="en-US"/>
        </w:rPr>
        <w:t>C、不变</w:t>
      </w:r>
    </w:p>
    <w:p>
      <w:pPr>
        <w:rPr>
          <w:lang w:val="en-US"/>
        </w:rPr>
      </w:pPr>
    </w:p>
    <w:p>
      <w:pPr>
        <w:rPr>
          <w:lang w:val="en-US"/>
        </w:rPr>
      </w:pPr>
      <w:r>
        <w:rPr>
          <w:lang w:val="en-US"/>
        </w:rPr>
        <w:t>D、无法确定</w:t>
      </w:r>
    </w:p>
    <w:p>
      <w:pPr>
        <w:rPr>
          <w:lang w:val="en-US"/>
        </w:rPr>
      </w:pPr>
    </w:p>
    <w:p>
      <w:pPr>
        <w:rPr>
          <w:lang w:val="en-US"/>
        </w:rPr>
      </w:pPr>
    </w:p>
    <w:p>
      <w:pPr>
        <w:rPr>
          <w:lang w:val="en-US"/>
        </w:rPr>
      </w:pPr>
      <w:r>
        <w:rPr>
          <w:lang w:val="en-US"/>
        </w:rPr>
        <w:t>5.马克思主义政治经济学的研究对象是（）</w:t>
      </w:r>
    </w:p>
    <w:p>
      <w:pPr>
        <w:rPr>
          <w:lang w:val="en-US"/>
        </w:rPr>
      </w:pPr>
      <w:r>
        <w:rPr>
          <w:lang w:val="en-US"/>
        </w:rPr>
        <w:t>A.劳动者</w:t>
      </w:r>
    </w:p>
    <w:p>
      <w:pPr>
        <w:rPr>
          <w:lang w:val="en-US"/>
        </w:rPr>
      </w:pPr>
      <w:r>
        <w:rPr>
          <w:lang w:val="en-US"/>
        </w:rPr>
        <w:t>B.生产力</w:t>
      </w:r>
    </w:p>
    <w:p>
      <w:pPr>
        <w:rPr>
          <w:lang w:val="en-US"/>
        </w:rPr>
      </w:pPr>
      <w:r>
        <w:rPr>
          <w:lang w:val="en-US"/>
        </w:rPr>
        <w:t>C.生产关系</w:t>
      </w:r>
    </w:p>
    <w:p>
      <w:pPr>
        <w:rPr>
          <w:lang w:val="en-US"/>
        </w:rPr>
      </w:pPr>
      <w:r>
        <w:rPr>
          <w:lang w:val="en-US"/>
        </w:rPr>
        <w:t>D.经济基础</w:t>
      </w:r>
    </w:p>
    <w:p>
      <w:pPr>
        <w:rPr>
          <w:lang w:val="en-US"/>
        </w:rPr>
      </w:pPr>
      <w:r>
        <w:rPr>
          <w:lang w:val="en-US"/>
        </w:rPr>
        <w:t>6.马克思主义政治经济学的性质包括（）</w:t>
      </w:r>
    </w:p>
    <w:p>
      <w:pPr>
        <w:rPr>
          <w:lang w:val="en-US"/>
        </w:rPr>
      </w:pPr>
      <w:r>
        <w:rPr>
          <w:lang w:val="en-US"/>
        </w:rPr>
        <w:t>A.科学性和阶级性</w:t>
      </w:r>
    </w:p>
    <w:p>
      <w:pPr>
        <w:rPr>
          <w:lang w:val="en-US"/>
        </w:rPr>
      </w:pPr>
      <w:r>
        <w:rPr>
          <w:lang w:val="en-US"/>
        </w:rPr>
        <w:t>B.科学性和等级性</w:t>
      </w:r>
    </w:p>
    <w:p>
      <w:pPr>
        <w:rPr>
          <w:lang w:val="en-US"/>
        </w:rPr>
      </w:pPr>
      <w:r>
        <w:rPr>
          <w:lang w:val="en-US"/>
        </w:rPr>
        <w:t>C.阶级性和成熟性</w:t>
      </w:r>
    </w:p>
    <w:p>
      <w:pPr>
        <w:rPr>
          <w:lang w:val="en-US"/>
        </w:rPr>
      </w:pPr>
      <w:r>
        <w:rPr>
          <w:lang w:val="en-US"/>
        </w:rPr>
        <w:t>D.阶级性和等级性</w:t>
      </w:r>
    </w:p>
    <w:p>
      <w:pPr>
        <w:rPr>
          <w:lang w:val="en-US"/>
        </w:rPr>
      </w:pPr>
    </w:p>
    <w:p>
      <w:pPr>
        <w:rPr>
          <w:lang w:val="en-US"/>
        </w:rPr>
      </w:pPr>
      <w:r>
        <w:rPr>
          <w:lang w:val="en-US"/>
        </w:rPr>
        <w:t>答案：DBCCCA</w:t>
      </w:r>
    </w:p>
    <w:p>
      <w:pPr>
        <w:rPr>
          <w:lang w:val="en-US"/>
        </w:rPr>
      </w:pPr>
    </w:p>
    <w:p>
      <w:pPr>
        <w:rPr>
          <w:lang w:val="en-US"/>
        </w:rPr>
      </w:pPr>
    </w:p>
    <w:p>
      <w:pPr>
        <w:rPr>
          <w:lang w:val="en-US"/>
        </w:rPr>
      </w:pPr>
    </w:p>
    <w:p>
      <w:pPr>
        <w:rPr>
          <w:lang w:val="en-US"/>
        </w:rPr>
      </w:pPr>
      <w:r>
        <w:rPr>
          <w:lang w:val="en-US"/>
        </w:rPr>
        <w:t>简答题</w:t>
      </w:r>
    </w:p>
    <w:p>
      <w:pPr>
        <w:rPr>
          <w:lang w:val="en-US"/>
        </w:rPr>
      </w:pPr>
    </w:p>
    <w:p>
      <w:pPr>
        <w:rPr>
          <w:lang w:val="en-US"/>
        </w:rPr>
      </w:pPr>
      <w:r>
        <w:rPr>
          <w:lang w:val="en-US"/>
        </w:rPr>
        <w:t>1.马克思主义政治经济学与时俱进的理论品质和发展性体现在哪些方面？</w:t>
      </w:r>
    </w:p>
    <w:p>
      <w:pPr>
        <w:numPr>
          <w:ilvl w:val="0"/>
          <w:numId w:val="0"/>
        </w:numPr>
        <w:rPr>
          <w:lang w:val="en-US"/>
        </w:rPr>
      </w:pPr>
      <w:r>
        <w:rPr>
          <w:lang w:val="en-US"/>
        </w:rPr>
        <w:t>（</w:t>
      </w:r>
      <w:r>
        <w:rPr>
          <w:rFonts w:hint="eastAsia"/>
          <w:lang w:val="en-US" w:eastAsia="zh-CN"/>
        </w:rPr>
        <w:t>1</w:t>
      </w:r>
      <w:r>
        <w:rPr>
          <w:lang w:val="en-US"/>
        </w:rPr>
        <w:t>）在社会关系中第一次划分生产关系（</w:t>
      </w:r>
      <w:r>
        <w:rPr>
          <w:rFonts w:hint="eastAsia"/>
          <w:lang w:val="en-US" w:eastAsia="zh-CN"/>
        </w:rPr>
        <w:t>2</w:t>
      </w:r>
      <w:r>
        <w:rPr>
          <w:lang w:val="en-US"/>
        </w:rPr>
        <w:t>）留下具有洞察力的观点（</w:t>
      </w:r>
      <w:r>
        <w:rPr>
          <w:rFonts w:hint="eastAsia"/>
          <w:lang w:val="en-US" w:eastAsia="zh-CN"/>
        </w:rPr>
        <w:t>3</w:t>
      </w:r>
      <w:r>
        <w:rPr>
          <w:lang w:val="en-US"/>
        </w:rPr>
        <w:t>）揭示生产商品的劳动二重性，建立劳动价值论（</w:t>
      </w:r>
      <w:r>
        <w:rPr>
          <w:rFonts w:hint="eastAsia"/>
          <w:lang w:val="en-US" w:eastAsia="zh-CN"/>
        </w:rPr>
        <w:t>4</w:t>
      </w:r>
      <w:r>
        <w:rPr>
          <w:lang w:val="en-US"/>
        </w:rPr>
        <w:t>）发现剩余价值学说（</w:t>
      </w:r>
      <w:r>
        <w:rPr>
          <w:rFonts w:hint="eastAsia"/>
          <w:lang w:val="en-US" w:eastAsia="zh-CN"/>
        </w:rPr>
        <w:t>5</w:t>
      </w:r>
      <w:r>
        <w:rPr>
          <w:lang w:val="en-US"/>
        </w:rPr>
        <w:t>）对社会发展规律进行系统研究</w:t>
      </w:r>
    </w:p>
    <w:p>
      <w:pPr>
        <w:numPr>
          <w:ilvl w:val="0"/>
          <w:numId w:val="0"/>
        </w:numPr>
        <w:rPr>
          <w:lang w:val="en-US"/>
        </w:rPr>
      </w:pPr>
    </w:p>
    <w:p>
      <w:pPr>
        <w:numPr>
          <w:ilvl w:val="0"/>
          <w:numId w:val="0"/>
        </w:numPr>
        <w:rPr>
          <w:lang w:val="en-US"/>
        </w:rPr>
      </w:pPr>
      <w:r>
        <w:rPr>
          <w:lang w:val="en-US"/>
        </w:rPr>
        <w:t>2.马克思主义政治经济学的研究方法？</w:t>
      </w:r>
    </w:p>
    <w:p>
      <w:pPr>
        <w:numPr>
          <w:ilvl w:val="0"/>
          <w:numId w:val="0"/>
        </w:numPr>
        <w:rPr>
          <w:lang w:val="en-US"/>
        </w:rPr>
      </w:pPr>
      <w:r>
        <w:rPr>
          <w:lang w:val="en-US"/>
        </w:rPr>
        <w:t>（1）唯物辩证法（2）科学抽象法（3）逻辑与历史（4）数学方法和定量分析</w:t>
      </w:r>
    </w:p>
    <w:p>
      <w:pPr>
        <w:rPr>
          <w:lang w:val="en-US"/>
        </w:rPr>
      </w:pPr>
    </w:p>
    <w:p>
      <w:pPr>
        <w:rPr>
          <w:lang w:val="en-US"/>
        </w:rPr>
      </w:pPr>
    </w:p>
    <w:p>
      <w:pPr>
        <w:rPr>
          <w:lang w:val="en-US"/>
        </w:rPr>
      </w:pPr>
      <w:r>
        <w:rPr>
          <w:lang w:val="en-US"/>
        </w:rPr>
        <w:t>1.为什么物质资料生产是人类社会存在和发展的基础？</w:t>
      </w:r>
    </w:p>
    <w:p>
      <w:pPr>
        <w:rPr>
          <w:lang w:val="en-US"/>
        </w:rPr>
      </w:pPr>
      <w:r>
        <w:rPr>
          <w:lang w:val="en-US"/>
        </w:rPr>
        <w:t>答：物质资料生产是人类社会存在和发展的基础，是人类最基本的实践活动，对其他一切活动起着决定性作用。</w:t>
      </w:r>
    </w:p>
    <w:p>
      <w:pPr>
        <w:rPr>
          <w:lang w:val="en-US"/>
        </w:rPr>
      </w:pPr>
      <w:r>
        <w:rPr>
          <w:lang w:val="en-US"/>
        </w:rPr>
        <w:t>(1）物质资料生产是人类社会存在的基础</w:t>
      </w:r>
    </w:p>
    <w:p>
      <w:pPr>
        <w:rPr>
          <w:lang w:val="en-US"/>
        </w:rPr>
      </w:pPr>
      <w:r>
        <w:rPr>
          <w:lang w:val="en-US"/>
        </w:rPr>
        <w:t>人们要生存，就必须有维持生活的物质资料，要有饭吃、有衣穿、有房屋住，等等，否则人们就无法生活下去。而要取得这些生活资料，必须进行物质资料的生产。因此，物质资料的生产是人类社会存在的基础。</w:t>
      </w:r>
    </w:p>
    <w:p>
      <w:pPr>
        <w:rPr>
          <w:lang w:val="en-US"/>
        </w:rPr>
      </w:pPr>
      <w:r>
        <w:rPr>
          <w:lang w:val="en-US"/>
        </w:rPr>
        <w:t>(2）物质资料生产是人类社会发展的基础</w:t>
      </w:r>
    </w:p>
    <w:p>
      <w:pPr>
        <w:rPr>
          <w:lang w:val="en-US"/>
        </w:rPr>
      </w:pPr>
      <w:r>
        <w:rPr>
          <w:lang w:val="en-US"/>
        </w:rPr>
        <w:t>人类的物质生产活动是人类从事其他各种社会活动的先决条件，只有劳动生产率提高了，才能有更多的人和更多的时间从事其他社会活动，人类社会才能日益发展。因此，物质资料的生产是人类社会发展的基础。</w:t>
      </w:r>
    </w:p>
    <w:p>
      <w:pPr>
        <w:rPr>
          <w:lang w:val="en-US"/>
        </w:rPr>
      </w:pPr>
    </w:p>
    <w:p>
      <w:pPr>
        <w:rPr>
          <w:lang w:val="en-US"/>
        </w:rPr>
      </w:pPr>
    </w:p>
    <w:p>
      <w:pPr>
        <w:rPr>
          <w:lang w:val="en-US"/>
        </w:rPr>
      </w:pPr>
      <w:r>
        <w:rPr>
          <w:lang w:val="en-US"/>
        </w:rPr>
        <w:t>2.如何正确认识生产、分配、交换和消费的相互关系？</w:t>
      </w:r>
    </w:p>
    <w:p>
      <w:pPr>
        <w:rPr>
          <w:lang w:val="en-US"/>
        </w:rPr>
      </w:pPr>
      <w:r>
        <w:rPr>
          <w:lang w:val="en-US"/>
        </w:rPr>
        <w:t>答：</w:t>
      </w:r>
    </w:p>
    <w:p>
      <w:pPr>
        <w:rPr>
          <w:lang w:val="en-US"/>
        </w:rPr>
      </w:pPr>
      <w:r>
        <w:rPr>
          <w:lang w:val="en-US"/>
        </w:rPr>
        <w:t>(1）生产与消费的关系</w:t>
      </w:r>
    </w:p>
    <w:p>
      <w:pPr>
        <w:rPr>
          <w:lang w:val="en-US"/>
        </w:rPr>
      </w:pPr>
      <w:r>
        <w:rPr>
          <w:lang w:val="en-US"/>
        </w:rPr>
        <w:t>①从社会再生产过程来说，生产和消费都既是起点又是终点。一方面，生产是生产资料和劳动力的消费。另一方面，消费品的消费又是再生产劳动力的生产。</w:t>
      </w:r>
    </w:p>
    <w:p>
      <w:pPr>
        <w:rPr>
          <w:lang w:val="en-US"/>
        </w:rPr>
      </w:pPr>
      <w:r>
        <w:rPr>
          <w:lang w:val="en-US"/>
        </w:rPr>
        <w:t>②生产与消费有相互决定关系。一方面，生产决定消费。表现在：生产决定消费的对象；生产决定消费的方式；生产的性质决定消费的性质；生产引起消费的需要。另一方面，消费也决定着生产。表现在：只有通过消费，才能使产品成为现实的产品；消费是生产的目的和动力。</w:t>
      </w:r>
    </w:p>
    <w:p>
      <w:pPr>
        <w:rPr>
          <w:lang w:val="en-US"/>
        </w:rPr>
      </w:pPr>
      <w:r>
        <w:rPr>
          <w:lang w:val="en-US"/>
        </w:rPr>
        <w:t>(2）生产与分配的关系</w:t>
      </w:r>
    </w:p>
    <w:p>
      <w:pPr>
        <w:rPr>
          <w:lang w:val="en-US"/>
        </w:rPr>
      </w:pPr>
      <w:r>
        <w:rPr>
          <w:lang w:val="en-US"/>
        </w:rPr>
        <w:t>①分配分为两种：一种是产品的分配，另一种是生产资料和社会成员在生产过程中的分配（即资源分配），这两种分配和生产的关系是不一样的。</w:t>
      </w:r>
    </w:p>
    <w:p>
      <w:pPr>
        <w:rPr>
          <w:lang w:val="en-US"/>
        </w:rPr>
      </w:pPr>
      <w:r>
        <w:rPr>
          <w:lang w:val="en-US"/>
        </w:rPr>
        <w:t>在产品分配上，生产决定分配，表现在分配的对象是生产的产品，没有产品也就不可能有分配。在资源分配上，生产资料和社会成员在生产过程的分配决定着生产，这种分配包含在生产过程本身中，并且决定生产的结构。</w:t>
      </w:r>
    </w:p>
    <w:p>
      <w:pPr>
        <w:rPr>
          <w:lang w:val="en-US"/>
        </w:rPr>
      </w:pPr>
      <w:r>
        <w:rPr>
          <w:lang w:val="en-US"/>
        </w:rPr>
        <w:t>②分配对生产有决定作用：分配对效率具有调节作用，收入分配的方式不仅会直接影响劳动的效率，也会直接影响生产要素配置的效率。</w:t>
      </w:r>
    </w:p>
    <w:p>
      <w:pPr>
        <w:rPr>
          <w:lang w:val="en-US"/>
        </w:rPr>
      </w:pPr>
      <w:r>
        <w:rPr>
          <w:lang w:val="en-US"/>
        </w:rPr>
        <w:t>(3）生产与交换的关系</w:t>
      </w:r>
    </w:p>
    <w:p>
      <w:pPr>
        <w:rPr>
          <w:lang w:val="en-US"/>
        </w:rPr>
      </w:pPr>
      <w:r>
        <w:rPr>
          <w:lang w:val="en-US"/>
        </w:rPr>
        <w:t>①生产决定交换。表现在：生产的性质决定交换的性质；生产发展的程度决定交换的发展程度。</w:t>
      </w:r>
    </w:p>
    <w:p>
      <w:pPr>
        <w:rPr>
          <w:lang w:val="en-US"/>
        </w:rPr>
      </w:pPr>
      <w:r>
        <w:rPr>
          <w:lang w:val="en-US"/>
        </w:rPr>
        <w:t>②交换对生产具有反作用。随着交换的发展、市场的扩大，对用来交换的产品的需求会增长，生产也会随之发展。</w:t>
      </w:r>
    </w:p>
    <w:p>
      <w:pPr>
        <w:rPr>
          <w:lang w:val="en-US"/>
        </w:rPr>
      </w:pPr>
      <w:r>
        <w:rPr>
          <w:lang w:val="en-US"/>
        </w:rPr>
        <w:t>(4）生产、分配、交换和消费的相互关系</w:t>
      </w:r>
    </w:p>
    <w:p>
      <w:pPr>
        <w:rPr>
          <w:lang w:val="en-US"/>
        </w:rPr>
      </w:pPr>
      <w:r>
        <w:rPr>
          <w:lang w:val="en-US"/>
        </w:rPr>
        <w:t>人们的生产、分配、交换和消费彼此并不是孤立的，而是一个统一体内部的各个环节，构成社会生产的总过程。在这个统一体中，作为生产要素的分配、交换和消费，包含在生产过程中。它们本身就是生产；作为消费品的分配、交换和消费，是由生产决定的。</w:t>
      </w:r>
    </w:p>
    <w:p>
      <w:pPr>
        <w:rPr>
          <w:lang w:val="en-US"/>
        </w:rPr>
      </w:pPr>
    </w:p>
    <w:p>
      <w:pPr>
        <w:rPr>
          <w:lang w:val="en-US"/>
        </w:rPr>
      </w:pPr>
      <w:r>
        <w:rPr>
          <w:lang w:val="en-US"/>
        </w:rPr>
        <w:t>3.生产力和生产关系之间的相互关系是怎样的？</w:t>
      </w:r>
    </w:p>
    <w:p>
      <w:pPr>
        <w:rPr>
          <w:lang w:val="en-US"/>
        </w:rPr>
      </w:pPr>
      <w:r>
        <w:rPr>
          <w:lang w:val="en-US"/>
        </w:rPr>
        <w:t>答：生产力是指具有一定生产经验和劳动技能的劳动者运用生产工具加工劳动对象进行生产时所形成的物质力量。生产关系也称经济关系，是指人们在物质生产和再生产过程中结成的相互关系，它是各种社会关系中最基本的关系。</w:t>
      </w:r>
    </w:p>
    <w:p>
      <w:pPr>
        <w:rPr>
          <w:lang w:val="en-US"/>
        </w:rPr>
      </w:pPr>
      <w:r>
        <w:rPr>
          <w:lang w:val="en-US"/>
        </w:rPr>
        <w:t>(1）生产力决定生产关系</w:t>
      </w:r>
    </w:p>
    <w:p>
      <w:pPr>
        <w:rPr>
          <w:lang w:val="en-US"/>
        </w:rPr>
      </w:pPr>
      <w:r>
        <w:rPr>
          <w:lang w:val="en-US"/>
        </w:rPr>
        <w:t>①生产力决定生产关系的性质，一定的生产关系是由一定的生产力所决定的，有什么样的生产力，就有什么样的生产关系。</w:t>
      </w:r>
    </w:p>
    <w:p>
      <w:pPr>
        <w:rPr>
          <w:lang w:val="en-US"/>
        </w:rPr>
      </w:pPr>
      <w:r>
        <w:rPr>
          <w:lang w:val="en-US"/>
        </w:rPr>
        <w:t>②生产力决定生产关系的发展和变革。当适应生产力要求的某种生产关系建立起来后，它的进一步发展和变化，以及被另一种新的生产关系所代替，同样是由生产力的发展所决定的。如果生产关系不适合生产力发展，生产力的发展一定会冲破这种生产关系的束缚，从而引起生产关系的变革。生产力不仅提出变革某种生产关系的要求，而且规定了生产关系发展、变革的方向和程度。</w:t>
      </w:r>
    </w:p>
    <w:p>
      <w:pPr>
        <w:rPr>
          <w:lang w:val="en-US"/>
        </w:rPr>
      </w:pPr>
      <w:r>
        <w:rPr>
          <w:lang w:val="en-US"/>
        </w:rPr>
        <w:t>(2）生产关系反作用于生产力</w:t>
      </w:r>
    </w:p>
    <w:p>
      <w:pPr>
        <w:rPr/>
      </w:pPr>
      <w:r>
        <w:rPr>
          <w:lang w:val="en-US"/>
        </w:rPr>
        <w:t>当生产关系适合生产力性质时，就推动生产力发展；当生产关系不适合生产力性质时，就会阻碍生产力的发展。但是，归根到底，生产关系一定要适合生产力的状况。在社会生产中，生产力是不断发展变化的，它是社会生产中最活跃、最革命的因素。生产关系不能长期地落后于生产力，不适合生产力发展要求的生产关系，迟早要被适合生产力发展要求的生产关系所代替。总之，生产力决定生产关系，生产关系又反作用于生产力，这就是生产力和生产关系相互关系的实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w="http://schemas.openxmlformats.org/wordprocessingml/2006/main">
  <w:font w:name="Calibri">
    <w:panose1 w:val="020F0502020204030204"/>
    <w:charset w:val="00" w:characterSet="ISO-8859-1"/>
    <w:family w:val="swiss"/>
    <w:pitch w:val="default"/>
    <w:sig w:usb0="E4002EFF" w:usb1="C200247B" w:usb2="00000009" w:usb3="00000000" w:csb0="200001FF" w:csb1="00000000"/>
  </w:font>
  <w:font w:name="Courier New">
    <w:panose1 w:val="02070309020205020404"/>
    <w:charset w:val="01" w:characterSet="ISO-8859-1"/>
    <w:family w:val="modern"/>
    <w:pitch w:val="default"/>
    <w:sig w:usb0="E0002EFF" w:usb1="C0007843" w:usb2="00000009" w:usb3="00000000" w:csb0="400001FF" w:csb1="FFFF0000"/>
  </w:font>
  <w:font w:name="Times New Roman">
    <w:panose1 w:val="02020603050405020304"/>
    <w:charset w:val="00" w:characterSet="ISO-8859-1"/>
    <w:family w:val="roman"/>
    <w:pitch w:val="variable"/>
    <w:sig w:usb0="20007A87" w:usb1="80000000" w:usb2="00000008" w:usb3="00000000" w:csb0="000001FF" w:csb1="00000000"/>
  </w:font>
  <w:font w:name="Arial">
    <w:panose1 w:val="020B0604020202020204"/>
    <w:charset w:val="01" w:characterSet="ISO-8859-1"/>
    <w:family w:val="swiss"/>
    <w:pitch w:val="default"/>
    <w:sig w:usb0="E0002EFF" w:usb1="C000785B" w:usb2="00000009" w:usb3="00000000" w:csb0="400001FF" w:csb1="FFFF0000"/>
  </w:font>
  <w:font w:name="宋体">
    <w:panose1 w:val="02010600030101010101"/>
    <w:charset w:val="86" w:characterSet="ISO-8859-1"/>
    <w:family w:val="auto"/>
    <w:pitch w:val="default"/>
    <w:sig w:usb0="00000203" w:usb1="288F0000" w:usb2="00000006" w:usb3="00000000" w:csb0="00040001" w:csb1="00000000"/>
  </w:font>
  <w:font w:name="Wingdings">
    <w:panose1 w:val="05000000000000000000"/>
    <w:charset w:val="02" w:characterSet="ISO-8859-1"/>
    <w:family w:val="auto"/>
    <w:pitch w:val="default"/>
    <w:sig w:usb0="00000000" w:usb1="00000000" w:usb2="00000000" w:usb3="00000000" w:csb0="80000000" w:csb1="00000000"/>
  </w:font>
  <w:font w:name="黑体">
    <w:panose1 w:val="02010609060101010101"/>
    <w:charset w:val="86" w:characterSet="ISO-8859-1"/>
    <w:family w:val="auto"/>
    <w:pitch w:val="default"/>
    <w:sig w:usb0="800002BF" w:usb1="38CF7CFA" w:usb2="00000016" w:usb3="00000000" w:csb0="00040001" w:csb1="00000000"/>
  </w:font>
  <w:font w:name="Symbol">
    <w:panose1 w:val="05050102010706020507"/>
    <w:charset w:val="02" w:characterSet="ISO-8859-1"/>
    <w:family w:val="roman"/>
    <w:pitch w:val="default"/>
    <w:sig w:usb0="00000000" w:usb1="00000000" w:usb2="00000000" w:usb3="00000000" w:csb0="80000000" w:csb1="00000000"/>
  </w:font>
</w:fonts>
</file>

<file path=word/settings.xml><?xml version="1.0" encoding="utf-8"?>
<w:settings xmlns:w="http://schemas.openxmlformats.org/wordprocessingml/2006/main">
  <w:zoom w:percent="200"/>
  <w:bordersDoNotSurroundHeader/>
  <w:bordersDoNotSurroundFooter/>
  <w:documentProtection w:enforcement="false"/>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differentiateMultirowTableHeaders" w:uri="http://schemas.microsoft.com/office/word" w:val="1"/>
    <w:compatSetting w:name="overrideTableStyleFontSizeAndJustification" w:uri="http://schemas.microsoft.com/office/word" w:val="1"/>
    <w:compatSetting w:name="compatibilityMode" w:uri="http://schemas.microsoft.com/office/word" w:val="15"/>
    <w:compatSetting w:name="enableOpenTypeFeatures" w:uri="http://schemas.microsoft.com/office/word" w:val="1"/>
    <w:compatSetting w:name="doNotFlipMirrorIndents" w:uri="http://schemas.microsoft.com/office/word" w:val="1"/>
  </w:compat>
  <w:docVars>
    <w:docVar w:name="commondata" w:val="eyJoZGlkIjoiMGUyODIzNGI4MGZmNDJjNGEwYjBhMGNhZjFiYjRjMjMifQ=="/>
  </w:docVars>
  <w:rsids>
    <w:rsidRoot w:val="00000000"/>
    <w:rsid w:val="28BC125E"/>
    <w:rsid w:val="39642771"/>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hAnsi="Calibri" w:eastAsia="宋体" w:cs="Arial"/>
      </w:rPr>
    </w:rPrDefault>
    <w:pPrDefault/>
  </w:docDefaults>
  <w:latentStyles w:defLockedState="false" w:defUIPriority="99" w:defSemiHidden="true" w:defUnhideWhenUsed="true" w:defQFormat="false" w:count="260">
    <w:lsdException w:name="Medium List 1 Accent 4" w:uiPriority="65" w:semiHidden="false" w:unhideWhenUsed="false"/>
    <w:lsdException w:name="Medium Shading 2 Accent 2" w:uiPriority="64" w:semiHidden="false" w:unhideWhenUsed="false"/>
    <w:lsdException w:name="Medium Grid 3 Accent 5" w:uiPriority="69" w:semiHidden="false" w:unhideWhenUsed="false"/>
    <w:lsdException w:name="Table Classic 1" w:uiPriority="0" w:semiHidden="false" w:unhideWhenUsed="false"/>
    <w:lsdException w:name="HTML Cite" w:uiPriority="0" w:semiHidden="false" w:unhideWhenUsed="false"/>
    <w:lsdException w:name="Colorful Shading Accent 4" w:uiPriority="71" w:semiHidden="false" w:unhideWhenUsed="false"/>
    <w:lsdException w:name="index 2" w:uiPriority="0" w:semiHidden="false" w:unhideWhenUsed="false"/>
    <w:lsdException w:name="List Continue 2" w:uiPriority="0" w:semiHidden="false" w:unhideWhenUsed="false"/>
    <w:lsdException w:name="List Number 2" w:uiPriority="0" w:semiHidden="false" w:unhideWhenUsed="false"/>
    <w:lsdException w:name="List Number 4" w:uiPriority="0" w:semiHidden="false" w:unhideWhenUsed="false"/>
    <w:lsdException w:name="List Continue 3" w:uiPriority="0" w:semiHidden="false" w:unhideWhenUsed="false"/>
    <w:lsdException w:name="Medium List 2 Accent 4" w:uiPriority="66" w:semiHidden="false" w:unhideWhenUsed="false"/>
    <w:lsdException w:name="HTML Acronym" w:uiPriority="0" w:semiHidden="false" w:unhideWhenUsed="false"/>
    <w:lsdException w:name="header" w:uiPriority="0" w:semiHidden="false" w:unhideWhenUsed="false"/>
    <w:lsdException w:name="Medium Grid 3 Accent 1" w:uiPriority="69" w:semiHidden="false" w:unhideWhenUsed="false"/>
    <w:lsdException w:name="index 6" w:uiPriority="0" w:semiHidden="false" w:unhideWhenUsed="false"/>
    <w:lsdException w:name="Colorful List" w:uiPriority="72" w:semiHidden="false" w:unhideWhenUsed="false"/>
    <w:lsdException w:name="heading 1" w:uiPriority="0" w:semiHidden="false" w:unhideWhenUsed="false" w:qFormat="true"/>
    <w:lsdException w:name="Emphasis" w:uiPriority="0" w:semiHidden="false" w:unhideWhenUsed="false" w:qFormat="true"/>
    <w:lsdException w:name="Medium List 2 Accent 3" w:uiPriority="66" w:semiHidden="false" w:unhideWhenUsed="false"/>
    <w:lsdException w:name="Dark List Accent 4" w:uiPriority="70" w:semiHidden="false" w:unhideWhenUsed="false"/>
    <w:lsdException w:name="Light List Accent 5" w:uiPriority="61" w:semiHidden="false" w:unhideWhenUsed="false"/>
    <w:lsdException w:name="caption" w:uiPriority="0" w:qFormat="true"/>
    <w:lsdException w:name="Table Columns 1" w:uiPriority="0" w:semiHidden="false" w:unhideWhenUsed="false"/>
    <w:lsdException w:name="Body Text First Indent" w:uiPriority="0" w:semiHidden="false" w:unhideWhenUsed="false"/>
    <w:lsdException w:name="Table Simple 1" w:uiPriority="0" w:semiHidden="false" w:unhideWhenUsed="false"/>
    <w:lsdException w:name="Strong" w:uiPriority="0" w:semiHidden="false" w:unhideWhenUsed="false" w:qFormat="true"/>
    <w:lsdException w:name="toc 3" w:uiPriority="0" w:semiHidden="false" w:unhideWhenUsed="false"/>
    <w:lsdException w:name="Block Text" w:uiPriority="0" w:semiHidden="false" w:unhideWhenUsed="false"/>
    <w:lsdException w:name="Table List 1" w:uiPriority="0" w:semiHidden="false" w:unhideWhenUsed="false"/>
    <w:lsdException w:name="page number" w:uiPriority="0" w:semiHidden="false" w:unhideWhenUsed="false"/>
    <w:lsdException w:name="Dark List Accent 6" w:uiPriority="70" w:semiHidden="false" w:unhideWhenUsed="false"/>
    <w:lsdException w:name="Medium Shading 2 Accent 4" w:uiPriority="64" w:semiHidden="false" w:unhideWhenUsed="false"/>
    <w:lsdException w:name="Light List Accent 6" w:uiPriority="61" w:semiHidden="false" w:unhideWhenUsed="false"/>
    <w:lsdException w:name="Table Grid 2" w:uiPriority="0" w:semiHidden="false" w:unhideWhenUsed="false"/>
    <w:lsdException w:name="Medium Shading 1 Accent 3" w:uiPriority="63" w:semiHidden="false" w:unhideWhenUsed="false"/>
    <w:lsdException w:name="index 9" w:uiPriority="0" w:semiHidden="false" w:unhideWhenUsed="false"/>
    <w:lsdException w:name="Body Text First Indent 2" w:uiPriority="0" w:semiHidden="false" w:unhideWhenUsed="false"/>
    <w:lsdException w:name="Table Grid" w:uiPriority="0" w:semiHidden="false" w:unhideWhenUsed="false"/>
    <w:lsdException w:name="Medium Grid 3" w:uiPriority="69" w:semiHidden="false" w:unhideWhenUsed="false"/>
    <w:lsdException w:name="Medium Grid 2 Accent 6" w:uiPriority="68" w:semiHidden="false" w:unhideWhenUsed="false"/>
    <w:lsdException w:name="HTML Code" w:uiPriority="0" w:semiHidden="false" w:unhideWhenUsed="false"/>
    <w:lsdException w:name="heading 8" w:uiPriority="0" w:qFormat="true"/>
    <w:lsdException w:name="endnote reference" w:uiPriority="0" w:semiHidden="false" w:unhideWhenUsed="false"/>
    <w:lsdException w:name="footnote reference" w:uiPriority="0" w:semiHidden="false" w:unhideWhenUsed="false"/>
    <w:lsdException w:name="Medium Grid 1 Accent 3" w:uiPriority="67" w:semiHidden="false" w:unhideWhenUsed="false"/>
    <w:lsdException w:name="Table List 5" w:uiPriority="0" w:semiHidden="false" w:unhideWhenUsed="false"/>
    <w:lsdException w:name="Light Shading Accent 2" w:uiPriority="60" w:semiHidden="false" w:unhideWhenUsed="false"/>
    <w:lsdException w:name="Medium Grid 3 Accent 3" w:uiPriority="69" w:semiHidden="false" w:unhideWhenUsed="false"/>
    <w:lsdException w:name="Medium Grid 1 Accent 6" w:uiPriority="67" w:semiHidden="false" w:unhideWhenUsed="false"/>
    <w:lsdException w:name="line number" w:uiPriority="0" w:semiHidden="false" w:unhideWhenUsed="false"/>
    <w:lsdException w:name="Medium Shading 1" w:uiPriority="63" w:semiHidden="false" w:unhideWhenUsed="false"/>
    <w:lsdException w:name="Dark List" w:uiPriority="70" w:semiHidden="false" w:unhideWhenUsed="false"/>
    <w:lsdException w:name="Body Text" w:uiPriority="0" w:semiHidden="false" w:unhideWhenUsed="false"/>
    <w:lsdException w:name="List Bullet 3" w:uiPriority="0" w:semiHidden="false" w:unhideWhenUsed="false"/>
    <w:lsdException w:name="Colorful Shading Accent 1" w:uiPriority="71" w:semiHidden="false" w:unhideWhenUsed="false"/>
    <w:lsdException w:name="HTML Keyboard" w:uiPriority="0" w:semiHidden="false" w:unhideWhenUsed="false"/>
    <w:lsdException w:name="Medium Shading 2 Accent 3" w:uiPriority="64" w:semiHidden="false" w:unhideWhenUsed="false"/>
    <w:lsdException w:name="Dark List Accent 3" w:uiPriority="70" w:semiHidden="false" w:unhideWhenUsed="false"/>
    <w:lsdException w:name="List" w:uiPriority="0" w:semiHidden="false" w:unhideWhenUsed="false"/>
    <w:lsdException w:name="Medium Shading 2 Accent 6" w:uiPriority="64" w:semiHidden="false" w:unhideWhenUsed="false"/>
    <w:lsdException w:name="E-mail Signature" w:uiPriority="0" w:semiHidden="false" w:unhideWhenUsed="false"/>
    <w:lsdException w:name="Table Simple 2" w:uiPriority="0" w:semiHidden="false" w:unhideWhenUsed="false"/>
    <w:lsdException w:name="footer" w:uiPriority="0" w:semiHidden="false" w:unhideWhenUsed="false"/>
    <w:lsdException w:name="Table Subtle 2" w:uiPriority="0" w:semiHidden="false" w:unhideWhenUsed="false"/>
    <w:lsdException w:name="Table Classic 3" w:uiPriority="0" w:semiHidden="false" w:unhideWhenUsed="false"/>
    <w:lsdException w:name="Medium List 2 Accent 1" w:uiPriority="66" w:semiHidden="false" w:unhideWhenUsed="false"/>
    <w:lsdException w:name="index heading" w:uiPriority="0" w:semiHidden="false" w:unhideWhenUsed="false"/>
    <w:lsdException w:name="Table List 3" w:uiPriority="0" w:semiHidden="false" w:unhideWhenUsed="false"/>
    <w:lsdException w:name="Table Grid 3" w:uiPriority="0" w:semiHidden="false" w:unhideWhenUsed="false"/>
    <w:lsdException w:name="toc 7" w:uiPriority="0" w:semiHidden="false" w:unhideWhenUsed="false"/>
    <w:lsdException w:name="Body Text Indent 3" w:uiPriority="0" w:semiHidden="false" w:unhideWhenUsed="false"/>
    <w:lsdException w:name="Colorful Shading Accent 3" w:uiPriority="71" w:semiHidden="false" w:unhideWhenUsed="false"/>
    <w:lsdException w:name="Note Heading" w:uiPriority="0" w:semiHidden="false" w:unhideWhenUsed="false"/>
    <w:lsdException w:name="Table Grid 5" w:uiPriority="0" w:semiHidden="false" w:unhideWhenUsed="false"/>
    <w:lsdException w:name="Medium Grid 1" w:uiPriority="67" w:semiHidden="false" w:unhideWhenUsed="false"/>
    <w:lsdException w:name="Medium Shading 1 Accent 4" w:uiPriority="63" w:semiHidden="false" w:unhideWhenUsed="false"/>
    <w:lsdException w:name="Table Colorful 3" w:uiPriority="0" w:semiHidden="false" w:unhideWhenUsed="false"/>
    <w:lsdException w:name="Hyperlink" w:uiPriority="0" w:semiHidden="false" w:unhideWhenUsed="false"/>
    <w:lsdException w:name="Colorful Shading" w:uiPriority="71" w:semiHidden="false" w:unhideWhenUsed="false"/>
    <w:lsdException w:name="Table Web 1" w:uiPriority="0" w:semiHidden="false" w:unhideWhenUsed="false"/>
    <w:lsdException w:name="endnote text" w:uiPriority="0" w:semiHidden="false" w:unhideWhenUsed="false"/>
    <w:lsdException w:name="Title" w:uiPriority="0" w:semiHidden="false" w:unhideWhenUsed="false" w:qFormat="true"/>
    <w:lsdException w:name="Table Grid 4" w:uiPriority="0" w:semiHidden="false" w:unhideWhenUsed="false"/>
    <w:lsdException w:name="Table Grid 8" w:uiPriority="0" w:semiHidden="false" w:unhideWhenUsed="false"/>
    <w:lsdException w:name="Table Grid 6" w:uiPriority="0" w:semiHidden="false" w:unhideWhenUsed="false"/>
    <w:lsdException w:name="index 1" w:uiPriority="0" w:semiHidden="false" w:unhideWhenUsed="false"/>
    <w:lsdException w:name="Body Text 2" w:uiPriority="0" w:semiHidden="false" w:unhideWhenUsed="false"/>
    <w:lsdException w:name="Table Elegant" w:uiPriority="0" w:semiHidden="false" w:unhideWhenUsed="false"/>
    <w:lsdException w:name="Colorful Shading Accent 5" w:uiPriority="71" w:semiHidden="false" w:unhideWhenUsed="false"/>
    <w:lsdException w:name="Medium List 2 Accent 6" w:uiPriority="66" w:semiHidden="false" w:unhideWhenUsed="false"/>
    <w:lsdException w:name="Date" w:uiPriority="0" w:semiHidden="false" w:unhideWhenUsed="false"/>
    <w:lsdException w:name="List Continue 4" w:uiPriority="0" w:semiHidden="false" w:unhideWhenUsed="false"/>
    <w:lsdException w:name="Colorful Shading Accent 2" w:uiPriority="71" w:semiHidden="false" w:unhideWhenUsed="false"/>
    <w:lsdException w:name="List Continue" w:uiPriority="0" w:semiHidden="false" w:unhideWhenUsed="false"/>
    <w:lsdException w:name="Table Columns 5" w:uiPriority="0" w:semiHidden="false" w:unhideWhenUsed="false"/>
    <w:lsdException w:name="table of authorities" w:uiPriority="0" w:semiHidden="false" w:unhideWhenUsed="false"/>
    <w:lsdException w:name="Normal" w:uiPriority="0" w:semiHidden="false" w:unhideWhenUsed="false" w:qFormat="true"/>
    <w:lsdException w:name="Message Header" w:uiPriority="0" w:semiHidden="false" w:unhideWhenUsed="false"/>
    <w:lsdException w:name="Medium Grid 1 Accent 5" w:uiPriority="67" w:semiHidden="false" w:unhideWhenUsed="false"/>
    <w:lsdException w:name="envelope address" w:uiPriority="0" w:semiHidden="false" w:unhideWhenUsed="false"/>
    <w:lsdException w:name="Medium List 1 Accent 3" w:uiPriority="65" w:semiHidden="false" w:unhideWhenUsed="false"/>
    <w:lsdException w:name="List Bullet 5" w:uiPriority="0" w:semiHidden="false" w:unhideWhenUsed="false"/>
    <w:lsdException w:name="Colorful List Accent 3" w:uiPriority="72" w:semiHidden="false" w:unhideWhenUsed="false"/>
    <w:lsdException w:name="Medium Grid 2 Accent 1" w:uiPriority="68" w:semiHidden="false" w:unhideWhenUsed="false"/>
    <w:lsdException w:name="HTML Sample" w:uiPriority="0" w:semiHidden="false" w:unhideWhenUsed="false"/>
    <w:lsdException w:name="Table 3D effects 1" w:uiPriority="0" w:semiHidden="false" w:unhideWhenUsed="false"/>
    <w:lsdException w:name="Medium Shading 2 Accent 1" w:uiPriority="64" w:semiHidden="false" w:unhideWhenUsed="false"/>
    <w:lsdException w:name="Body Text 3" w:uiPriority="0" w:semiHidden="false" w:unhideWhenUsed="false"/>
    <w:lsdException w:name="Light Shading" w:uiPriority="60" w:semiHidden="false" w:unhideWhenUsed="false"/>
    <w:lsdException w:name="Light List Accent 3" w:uiPriority="61" w:semiHidden="false" w:unhideWhenUsed="false"/>
    <w:lsdException w:name="Table Web 3" w:uiPriority="0" w:semiHidden="false" w:unhideWhenUsed="false"/>
    <w:lsdException w:name="Medium Grid 1 Accent 2" w:uiPriority="67" w:semiHidden="false" w:unhideWhenUsed="false"/>
    <w:lsdException w:name="Medium Shading 1 Accent 6" w:uiPriority="63" w:semiHidden="false" w:unhideWhenUsed="false"/>
    <w:lsdException w:name="List Number" w:uiPriority="0" w:semiHidden="false" w:unhideWhenUsed="false"/>
    <w:lsdException w:name="Normal Indent" w:uiPriority="0" w:semiHidden="false" w:unhideWhenUsed="false"/>
    <w:lsdException w:name="Colorful Grid" w:uiPriority="73" w:semiHidden="false" w:unhideWhenUsed="false"/>
    <w:lsdException w:name="toc 1" w:uiPriority="0" w:semiHidden="false" w:unhideWhenUsed="false"/>
    <w:lsdException w:name="List Number 5" w:uiPriority="0" w:semiHidden="false" w:unhideWhenUsed="false"/>
    <w:lsdException w:name="Medium Grid 2 Accent 5" w:uiPriority="68" w:semiHidden="false" w:unhideWhenUsed="false"/>
    <w:lsdException w:name="Light Grid Accent 4" w:uiPriority="62" w:semiHidden="false" w:unhideWhenUsed="false"/>
    <w:lsdException w:name="heading 5" w:uiPriority="0" w:qFormat="true"/>
    <w:lsdException w:name="Medium List 2 Accent 2" w:uiPriority="66" w:semiHidden="false" w:unhideWhenUsed="false"/>
    <w:lsdException w:name="Medium List 2" w:uiPriority="66" w:semiHidden="false" w:unhideWhenUsed="false"/>
    <w:lsdException w:name="Medium List 1 Accent 2" w:uiPriority="65" w:semiHidden="false" w:unhideWhenUsed="false"/>
    <w:lsdException w:name="Normal Table" w:uiPriority="99" w:semiHidden="false" w:unhideWhenUsed="false" w:qFormat="true"/>
    <w:lsdException w:name="Dark List Accent 1" w:uiPriority="70" w:semiHidden="false" w:unhideWhenUsed="false"/>
    <w:lsdException w:name="Table Simple 3" w:uiPriority="0" w:semiHidden="false" w:unhideWhenUsed="false"/>
    <w:lsdException w:name="Medium Grid 2" w:uiPriority="68" w:semiHidden="false" w:unhideWhenUsed="false"/>
    <w:lsdException w:name="Table Grid 1" w:uiPriority="0" w:semiHidden="false" w:unhideWhenUsed="false"/>
    <w:lsdException w:name="Table Contemporary" w:uiPriority="0" w:semiHidden="false" w:unhideWhenUsed="false"/>
    <w:lsdException w:name="Table Classic 4" w:uiPriority="0" w:semiHidden="false" w:unhideWhenUsed="false"/>
    <w:lsdException w:name="Table Theme" w:uiPriority="0" w:semiHidden="false" w:unhideWhenUsed="false"/>
    <w:lsdException w:name="Table Columns 2" w:uiPriority="0" w:semiHidden="false" w:unhideWhenUsed="false"/>
    <w:lsdException w:name="Colorful Shading Accent 6" w:uiPriority="71" w:semiHidden="false" w:unhideWhenUsed="false"/>
    <w:lsdException w:name="Medium List 2 Accent 5" w:uiPriority="66" w:semiHidden="false" w:unhideWhenUsed="false"/>
    <w:lsdException w:name="Colorful Grid Accent 2" w:uiPriority="73" w:semiHidden="false" w:unhideWhenUsed="false"/>
    <w:lsdException w:name="Light List Accent 2" w:uiPriority="61" w:semiHidden="false" w:unhideWhenUsed="false"/>
    <w:lsdException w:name="Light Grid Accent 1" w:uiPriority="62" w:semiHidden="false" w:unhideWhenUsed="false"/>
    <w:lsdException w:name="toc 2" w:uiPriority="0" w:semiHidden="false" w:unhideWhenUsed="false"/>
    <w:lsdException w:name="Table Professional" w:uiPriority="0" w:semiHidden="false" w:unhideWhenUsed="false"/>
    <w:lsdException w:name="heading 9" w:uiPriority="0" w:qFormat="true"/>
    <w:lsdException w:name="Dark List Accent 5" w:uiPriority="70" w:semiHidden="false" w:unhideWhenUsed="false"/>
    <w:lsdException w:name="HTML Preformatted" w:uiPriority="0" w:semiHidden="false" w:unhideWhenUsed="false"/>
    <w:lsdException w:name="Medium Grid 1 Accent 1" w:uiPriority="67" w:semiHidden="false" w:unhideWhenUsed="false"/>
    <w:lsdException w:name="Table Columns 3" w:uiPriority="0" w:semiHidden="false" w:unhideWhenUsed="false"/>
    <w:lsdException w:name="Medium List 1" w:uiPriority="65" w:semiHidden="false" w:unhideWhenUsed="false"/>
    <w:lsdException w:name="Medium Shading 1 Accent 1" w:uiPriority="63" w:semiHidden="false" w:unhideWhenUsed="false"/>
    <w:lsdException w:name="Default Paragraph Font" w:uiPriority="1" w:semiHidden="false" w:unhideWhenUsed="false" w:qFormat="true"/>
    <w:lsdException w:name="Medium Shading 2 Accent 5" w:uiPriority="64" w:semiHidden="false" w:unhideWhenUsed="false"/>
    <w:lsdException w:name="heading 7" w:uiPriority="0" w:qFormat="true"/>
    <w:lsdException w:name="Closing" w:uiPriority="0" w:semiHidden="false" w:unhideWhenUsed="false"/>
    <w:lsdException w:name="List 3" w:uiPriority="0" w:semiHidden="false" w:unhideWhenUsed="false"/>
    <w:lsdException w:name="Table List 6" w:uiPriority="0" w:semiHidden="false" w:unhideWhenUsed="false"/>
    <w:lsdException w:name="Table 3D effects 2" w:uiPriority="0" w:semiHidden="false" w:unhideWhenUsed="false"/>
    <w:lsdException w:name="macro" w:uiPriority="0" w:semiHidden="false" w:unhideWhenUsed="false"/>
    <w:lsdException w:name="Body Text Indent 2" w:uiPriority="0" w:semiHidden="false" w:unhideWhenUsed="false"/>
    <w:lsdException w:name="Subtitle" w:uiPriority="0" w:semiHidden="false" w:unhideWhenUsed="false" w:qFormat="true"/>
    <w:lsdException w:name="Light Grid Accent 6" w:uiPriority="62" w:semiHidden="false" w:unhideWhenUsed="false"/>
    <w:lsdException w:name="Colorful Grid Accent 6" w:uiPriority="73" w:semiHidden="false" w:unhideWhenUsed="false"/>
    <w:lsdException w:name="Medium List 1 Accent 5" w:uiPriority="65" w:semiHidden="false" w:unhideWhenUsed="false"/>
    <w:lsdException w:name="Dark List Accent 2" w:uiPriority="70" w:semiHidden="false" w:unhideWhenUsed="false"/>
    <w:lsdException w:name="Medium Grid 2 Accent 4" w:uiPriority="68" w:semiHidden="false" w:unhideWhenUsed="false"/>
    <w:lsdException w:name="index 7" w:uiPriority="0" w:semiHidden="false" w:unhideWhenUsed="false"/>
    <w:lsdException w:name="Body Text Indent" w:uiPriority="0" w:semiHidden="false" w:unhideWhenUsed="false"/>
    <w:lsdException w:name="Table Web 2" w:uiPriority="0" w:semiHidden="false" w:unhideWhenUsed="false"/>
    <w:lsdException w:name="Colorful Grid Accent 1" w:uiPriority="73" w:semiHidden="false" w:unhideWhenUsed="false"/>
    <w:lsdException w:name="HTML Definition" w:uiPriority="0" w:semiHidden="false" w:unhideWhenUsed="false"/>
    <w:lsdException w:name="Medium Grid 3 Accent 4" w:uiPriority="69" w:semiHidden="false" w:unhideWhenUsed="false"/>
    <w:lsdException w:name="envelope return" w:uiPriority="0" w:semiHidden="false" w:unhideWhenUsed="false"/>
    <w:lsdException w:name="Table 3D effects 3" w:uiPriority="0" w:semiHidden="false" w:unhideWhenUsed="false"/>
    <w:lsdException w:name="HTML Typewriter" w:uiPriority="0" w:semiHidden="false" w:unhideWhenUsed="false"/>
    <w:lsdException w:name="Table List 4" w:uiPriority="0" w:semiHidden="false" w:unhideWhenUsed="false"/>
    <w:lsdException w:name="List Paragraph" w:uiPriority="34" w:semiHidden="false" w:unhideWhenUsed="false" w:qFormat="true"/>
    <w:lsdException w:name="toc 5" w:uiPriority="0" w:semiHidden="false" w:unhideWhenUsed="false"/>
    <w:lsdException w:name="Salutation" w:uiPriority="0" w:semiHidden="false" w:unhideWhenUsed="false"/>
    <w:lsdException w:name="Table Subtle 1" w:uiPriority="0" w:semiHidden="false" w:unhideWhenUsed="false"/>
    <w:lsdException w:name="Table Grid 7" w:uiPriority="0" w:semiHidden="false" w:unhideWhenUsed="false"/>
    <w:lsdException w:name="HTML Variable" w:uiPriority="0" w:semiHidden="false" w:unhideWhenUsed="false"/>
    <w:lsdException w:name="Light Shading Accent 4" w:uiPriority="60" w:semiHidden="false" w:unhideWhenUsed="false"/>
    <w:lsdException w:name="Medium Grid 3 Accent 6" w:uiPriority="69" w:semiHidden="false" w:unhideWhenUsed="false"/>
    <w:lsdException w:name="List Bullet 4" w:uiPriority="0" w:semiHidden="false" w:unhideWhenUsed="false"/>
    <w:lsdException w:name="Table List 2" w:uiPriority="0" w:semiHidden="false" w:unhideWhenUsed="false"/>
    <w:lsdException w:name="heading 3" w:uiPriority="0" w:qFormat="true"/>
    <w:lsdException w:name="Colorful Grid Accent 3" w:uiPriority="73" w:semiHidden="false" w:unhideWhenUsed="false"/>
    <w:lsdException w:name="HTML Address" w:uiPriority="0" w:semiHidden="false" w:unhideWhenUsed="false"/>
    <w:lsdException w:name="List Number 3" w:uiPriority="0" w:semiHidden="false" w:unhideWhenUsed="false"/>
    <w:lsdException w:name="Medium Shading 2" w:uiPriority="64" w:semiHidden="false" w:unhideWhenUsed="false"/>
    <w:lsdException w:name="toc 4" w:uiPriority="0" w:semiHidden="false" w:unhideWhenUsed="false"/>
    <w:lsdException w:name="Colorful Grid Accent 4" w:uiPriority="73" w:semiHidden="false" w:unhideWhenUsed="false"/>
    <w:lsdException w:name="index 5" w:uiPriority="0" w:semiHidden="false" w:unhideWhenUsed="false"/>
    <w:lsdException w:name="Medium Grid 2 Accent 2" w:uiPriority="68" w:semiHidden="false" w:unhideWhenUsed="false"/>
    <w:lsdException w:name="index 8" w:uiPriority="0" w:semiHidden="false" w:unhideWhenUsed="false"/>
    <w:lsdException w:name="Light Grid Accent 5" w:uiPriority="62" w:semiHidden="false" w:unhideWhenUsed="false"/>
    <w:lsdException w:name="Table Colorful 1" w:uiPriority="0" w:semiHidden="false" w:unhideWhenUsed="false"/>
    <w:lsdException w:name="Medium Grid 2 Accent 3" w:uiPriority="68" w:semiHidden="false" w:unhideWhenUsed="false"/>
    <w:lsdException w:name="index 4" w:uiPriority="0" w:semiHidden="false" w:unhideWhenUsed="false"/>
    <w:lsdException w:name="Light Shading Accent 3" w:uiPriority="60" w:semiHidden="false" w:unhideWhenUsed="false"/>
    <w:lsdException w:name="Light Shading Accent 1" w:uiPriority="60" w:semiHidden="false" w:unhideWhenUsed="false"/>
    <w:lsdException w:name="Medium Grid 1 Accent 4" w:uiPriority="67" w:semiHidden="false" w:unhideWhenUsed="false"/>
    <w:lsdException w:name="List 2" w:uiPriority="0" w:semiHidden="false" w:unhideWhenUsed="false"/>
    <w:lsdException w:name="Light Grid Accent 3" w:uiPriority="62" w:semiHidden="false" w:unhideWhenUsed="false"/>
    <w:lsdException w:name="Colorful List Accent 6" w:uiPriority="72" w:semiHidden="false" w:unhideWhenUsed="false"/>
    <w:lsdException w:name="Medium Grid 3 Accent 2" w:uiPriority="69" w:semiHidden="false" w:unhideWhenUsed="false"/>
    <w:lsdException w:name="Table List 8" w:uiPriority="0" w:semiHidden="false" w:unhideWhenUsed="false"/>
    <w:lsdException w:name="Colorful List Accent 4" w:uiPriority="72" w:semiHidden="false" w:unhideWhenUsed="false"/>
    <w:lsdException w:name="annotation reference" w:uiPriority="0" w:semiHidden="false" w:unhideWhenUsed="false"/>
    <w:lsdException w:name="annotation subject" w:uiPriority="0" w:semiHidden="false" w:unhideWhenUsed="false"/>
    <w:lsdException w:name="List 5" w:uiPriority="0" w:semiHidden="false" w:unhideWhenUsed="false"/>
    <w:lsdException w:name="footnote text" w:uiPriority="0" w:semiHidden="false" w:unhideWhenUsed="false"/>
    <w:lsdException w:name="Light List Accent 1" w:uiPriority="61" w:semiHidden="false" w:unhideWhenUsed="false"/>
    <w:lsdException w:name="toc 6" w:uiPriority="0" w:semiHidden="false" w:unhideWhenUsed="false"/>
    <w:lsdException w:name="table of figures" w:uiPriority="0" w:semiHidden="false" w:unhideWhenUsed="false"/>
    <w:lsdException w:name="List 4" w:uiPriority="0" w:semiHidden="false" w:unhideWhenUsed="false"/>
    <w:lsdException w:name="Table Classic 2" w:uiPriority="0" w:semiHidden="false" w:unhideWhenUsed="false"/>
    <w:lsdException w:name="Document Map" w:uiPriority="0" w:semiHidden="false" w:unhideWhenUsed="false"/>
    <w:lsdException w:name="FollowedHyperlink" w:uiPriority="0" w:semiHidden="false" w:unhideWhenUsed="false"/>
    <w:lsdException w:name="Medium Shading 1 Accent 2" w:uiPriority="63" w:semiHidden="false" w:unhideWhenUsed="false"/>
    <w:lsdException w:name="Light Shading Accent 5" w:uiPriority="60" w:semiHidden="false" w:unhideWhenUsed="false"/>
    <w:lsdException w:name="toc 8" w:uiPriority="0" w:semiHidden="false" w:unhideWhenUsed="false"/>
    <w:lsdException w:name="heading 6" w:uiPriority="0" w:qFormat="true"/>
    <w:lsdException w:name="toa heading" w:uiPriority="0" w:semiHidden="false" w:unhideWhenUsed="false"/>
    <w:lsdException w:name="Table Columns 4" w:uiPriority="0" w:semiHidden="false" w:unhideWhenUsed="false"/>
    <w:lsdException w:name="Light Grid Accent 2" w:uiPriority="62" w:semiHidden="false" w:unhideWhenUsed="false"/>
    <w:lsdException w:name="Plain Text" w:uiPriority="0" w:semiHidden="false" w:unhideWhenUsed="false"/>
    <w:lsdException w:name="Medium List 1 Accent 6" w:uiPriority="65" w:semiHidden="false" w:unhideWhenUsed="false"/>
    <w:lsdException w:name="toc 9" w:uiPriority="0" w:semiHidden="false" w:unhideWhenUsed="false"/>
    <w:lsdException w:name="Colorful List Accent 5" w:uiPriority="72" w:semiHidden="false" w:unhideWhenUsed="false"/>
    <w:lsdException w:name="Colorful List Accent 2" w:uiPriority="72" w:semiHidden="false" w:unhideWhenUsed="false"/>
    <w:lsdException w:name="Normal (Web)" w:uiPriority="0" w:semiHidden="false" w:unhideWhenUsed="false"/>
    <w:lsdException w:name="Medium List 1 Accent 1" w:uiPriority="65" w:semiHidden="false" w:unhideWhenUsed="false"/>
    <w:lsdException w:name="Signature" w:uiPriority="0" w:semiHidden="false" w:unhideWhenUsed="false"/>
    <w:lsdException w:name="List Bullet" w:uiPriority="0" w:semiHidden="false" w:unhideWhenUsed="false"/>
    <w:lsdException w:name="index 3" w:uiPriority="0" w:semiHidden="false" w:unhideWhenUsed="false"/>
    <w:lsdException w:name="Table List 7" w:uiPriority="0" w:semiHidden="false" w:unhideWhenUsed="false"/>
    <w:lsdException w:name="heading 4" w:uiPriority="0" w:qFormat="true"/>
    <w:lsdException w:name="List Continue 5" w:uiPriority="0" w:semiHidden="false" w:unhideWhenUsed="false"/>
    <w:lsdException w:name="Colorful Grid Accent 5" w:uiPriority="73" w:semiHidden="false" w:unhideWhenUsed="false"/>
    <w:lsdException w:name="Medium Shading 1 Accent 5" w:uiPriority="63" w:semiHidden="false" w:unhideWhenUsed="false"/>
    <w:lsdException w:name="Balloon Text" w:uiPriority="0" w:semiHidden="false" w:unhideWhenUsed="false"/>
    <w:lsdException w:name="Light Grid" w:uiPriority="62" w:semiHidden="false" w:unhideWhenUsed="false"/>
    <w:lsdException w:name="Colorful List Accent 1" w:uiPriority="72" w:semiHidden="false" w:unhideWhenUsed="false"/>
    <w:lsdException w:name="Light Shading Accent 6" w:uiPriority="60" w:semiHidden="false" w:unhideWhenUsed="false"/>
    <w:lsdException w:name="Light List Accent 4" w:uiPriority="61" w:semiHidden="false" w:unhideWhenUsed="false"/>
    <w:lsdException w:name="heading 2" w:uiPriority="0" w:qFormat="true"/>
    <w:lsdException w:name="Table Colorful 2" w:uiPriority="0" w:semiHidden="false" w:unhideWhenUsed="false"/>
    <w:lsdException w:name="List Bullet 2" w:uiPriority="0" w:semiHidden="false" w:unhideWhenUsed="false"/>
    <w:lsdException w:name="Light List" w:uiPriority="61" w:semiHidden="false" w:unhideWhenUsed="false"/>
    <w:lsdException w:name="annotation text" w:uiPriority="0" w:semiHidden="false" w:unhideWhenUsed="false"/>
  </w:latentStyles>
  <w:style w:type="table" w:styleId="000003" w:default="true">
    <w:name w:val="Normal Table"/>
    <w:uiPriority w:val="99"/>
    <w:qFormat/>
    <w:tblPr>
      <w:tblCellMar>
        <w:top w:w="0" w:type="dxa"/>
        <w:left w:w="108" w:type="dxa"/>
        <w:bottom w:w="0" w:type="dxa"/>
        <w:right w:w="108" w:type="dxa"/>
      </w:tblCellMar>
    </w:tblPr>
  </w:style>
  <w:style w:type="paragraph" w:styleId="000004">
    <w:name w:val="List Paragraph"/>
    <w:basedOn w:val="000001"/>
    <w:uiPriority w:val="34"/>
    <w:qFormat/>
    <w:pPr>
      <w:ind w:firstLine="420" w:firstLineChars="200"/>
    </w:pPr>
  </w:style>
  <w:style w:type="paragraph" w:styleId="000001" w:default="true">
    <w:name w:val="Normal"/>
    <w:uiPriority w:val="0"/>
    <w:qFormat/>
    <w:pPr>
      <w:widowControl w:val="false"/>
      <w:jc w:val="both"/>
    </w:pPr>
    <w:rPr>
      <w:rFonts w:ascii="Calibri" w:hAnsi="Calibri" w:eastAsia="宋体" w:cs="Arial"/>
      <w:kern w:val="2"/>
      <w:sz w:val="21"/>
      <w:szCs w:val="22"/>
      <w:lang w:val="en-US" w:eastAsia="zh-CN" w:bidi="ar-SA"/>
    </w:rPr>
  </w:style>
  <w:style w:type="character" w:styleId="000002" w:default="true">
    <w:name w:val="Default Paragraph Font"/>
    <w:uiPriority w:val="1"/>
    <w:qFormat/>
  </w:style>
</w:styles>
</file>

<file path=word/_rels/document.xml.rels><?xml version="1.0" encoding="UTF-8" standalone="yes"?><Relationships xmlns="http://schemas.openxmlformats.org/package/2006/relationships"><Relationship Id="rId3" Type="http://schemas.openxmlformats.org/officeDocument/2006/relationships/theme" Target="theme/theme1.xml" /><Relationship Id="rId2" Type="http://schemas.openxmlformats.org/officeDocument/2006/relationships/fontTable" Target="fontTable.xml" /><Relationship Id="rId0" Type="http://schemas.openxmlformats.org/officeDocument/2006/relationships/styles" Target="styles.xml" /><Relationship Id="rId1"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false">
              <a:srgbClr val="000000">
                <a:alpha val="38000"/>
              </a:srgbClr>
            </a:outerShdw>
          </a:effectLst>
        </a:effectStyle>
        <a:effectStyle>
          <a:effectLst>
            <a:outerShdw blurRad="40000" dist="23000" dir="5400000" rotWithShape="false">
              <a:srgbClr val="000000">
                <a:alpha val="35000"/>
              </a:srgbClr>
            </a:outerShdw>
          </a:effectLst>
        </a:effectStyle>
        <a:effectStyle>
          <a:effectLst>
            <a:outerShdw blurRad="40000" dist="23000" dir="5400000" rotWithShape="false">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2025-11-13T19:11:54Z</dcterms:created>
  <dcterms:modified xsi:type="dcterms:W3CDTF">2025-11-13T19:11:54Z</dcterms:modified>
</cp:coreProperties>
</file>